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D9" w:rsidRDefault="00F83F93" w:rsidP="00F83F93">
      <w:pPr>
        <w:jc w:val="center"/>
      </w:pPr>
      <w:r>
        <w:t>Ερωτήσεις Κεφαλαίου 2.2</w:t>
      </w:r>
    </w:p>
    <w:p w:rsidR="00F83F93" w:rsidRDefault="00F83F93" w:rsidP="00F83F93">
      <w:pPr>
        <w:pStyle w:val="a3"/>
        <w:numPr>
          <w:ilvl w:val="0"/>
          <w:numId w:val="1"/>
        </w:numPr>
      </w:pPr>
      <w:r>
        <w:t>Ο όρος «Διοίκηση» συναντάται στην Ελληνική γλώσσα από την αρχαιότητα και σημαίνει την επιμέλεια που καταβάλλει κάποιος για το σπίτι του αρχικά και στη συνέχεια, πιο γενικά, για τις υποθέσεις της πόλης.  Σ – Λ</w:t>
      </w:r>
    </w:p>
    <w:p w:rsidR="00F83F93" w:rsidRDefault="00F83F93" w:rsidP="00F83F93">
      <w:pPr>
        <w:pStyle w:val="a3"/>
        <w:numPr>
          <w:ilvl w:val="0"/>
          <w:numId w:val="1"/>
        </w:numPr>
      </w:pPr>
      <w:r>
        <w:t>Ο Σωκράτης αναφέρει τη Διοίκηση ως μια ξεχωριστή επιδεξιότητα, η οποία διαφέρει από την τεχνική γνώση και εμπειρία.  Σ – Λ</w:t>
      </w:r>
    </w:p>
    <w:p w:rsidR="00F83F93" w:rsidRDefault="00F83F93" w:rsidP="00F83F93">
      <w:pPr>
        <w:pStyle w:val="a3"/>
        <w:numPr>
          <w:ilvl w:val="0"/>
          <w:numId w:val="1"/>
        </w:numPr>
      </w:pPr>
      <w:r>
        <w:t>Με την πάροδο των χρόνων οι επιχειρήσεις και οι οργανισμοί κυριάρχησαν στην κοινωνική και οικονομική ζωή.  Σ – Λ</w:t>
      </w:r>
    </w:p>
    <w:p w:rsidR="00F83F93" w:rsidRDefault="00F83F93" w:rsidP="00F83F93">
      <w:pPr>
        <w:pStyle w:val="a3"/>
        <w:numPr>
          <w:ilvl w:val="0"/>
          <w:numId w:val="1"/>
        </w:numPr>
      </w:pPr>
      <w:r>
        <w:t>Σήμερα αποτελεί αντικείμενο έρευνας και μελέτης η κατάλληλη οργάνωση και η αποτελεσματική διοίκηση των επιχειρήσεων.  Σ – Λ</w:t>
      </w:r>
    </w:p>
    <w:p w:rsidR="00F83F93" w:rsidRDefault="00F83F93" w:rsidP="00F83F93">
      <w:pPr>
        <w:pStyle w:val="a3"/>
        <w:numPr>
          <w:ilvl w:val="0"/>
          <w:numId w:val="1"/>
        </w:numPr>
      </w:pPr>
      <w:r>
        <w:t>Το αντικείμενο της επιστήμης της διοίκησης είναι οι επιχειρήσεις.  Σ – Λ</w:t>
      </w:r>
    </w:p>
    <w:p w:rsidR="00F83F93" w:rsidRDefault="00F83F93" w:rsidP="00F83F93">
      <w:pPr>
        <w:pStyle w:val="a3"/>
        <w:numPr>
          <w:ilvl w:val="0"/>
          <w:numId w:val="1"/>
        </w:numPr>
      </w:pPr>
      <w:r>
        <w:t>Η διοίκηση είναι αναγκαία σε μια επιχείρηση όχι όμως απαραίτητα και σε έναν οργανισμό.  Σ – Λ</w:t>
      </w:r>
    </w:p>
    <w:p w:rsidR="00F83F93" w:rsidRDefault="00F83F93" w:rsidP="00F83F93">
      <w:pPr>
        <w:pStyle w:val="a3"/>
        <w:numPr>
          <w:ilvl w:val="0"/>
          <w:numId w:val="1"/>
        </w:numPr>
      </w:pPr>
      <w:r>
        <w:t xml:space="preserve">Ένας διευθυντής </w:t>
      </w:r>
      <w:r>
        <w:rPr>
          <w:lang w:val="en-US"/>
        </w:rPr>
        <w:t>Marketing</w:t>
      </w:r>
      <w:r>
        <w:t xml:space="preserve"> μιας επιχείρησης κατά την άσκηση των καθηκόντων του θα πρέπει να λαμβάνει υπόψη του παράγοντες:</w:t>
      </w:r>
    </w:p>
    <w:p w:rsidR="00F83F93" w:rsidRDefault="00F83F93" w:rsidP="00F83F93">
      <w:pPr>
        <w:pStyle w:val="a3"/>
      </w:pPr>
      <w:r>
        <w:t>α. Διοικητικούς</w:t>
      </w:r>
    </w:p>
    <w:p w:rsidR="00F83F93" w:rsidRDefault="00F83F93" w:rsidP="00F83F93">
      <w:pPr>
        <w:pStyle w:val="a3"/>
      </w:pPr>
      <w:r>
        <w:t>β. Εσωτερικούς</w:t>
      </w:r>
    </w:p>
    <w:p w:rsidR="00F83F93" w:rsidRDefault="00F83F93" w:rsidP="00F83F93">
      <w:pPr>
        <w:pStyle w:val="a3"/>
      </w:pPr>
      <w:r>
        <w:t>γ. Εξωτερικούς</w:t>
      </w:r>
    </w:p>
    <w:p w:rsidR="00F83F93" w:rsidRDefault="00F83F93" w:rsidP="00F83F93">
      <w:pPr>
        <w:pStyle w:val="a3"/>
      </w:pPr>
      <w:r>
        <w:t>δ. Το β και το γ</w:t>
      </w:r>
    </w:p>
    <w:p w:rsidR="00F83F93" w:rsidRDefault="00F83F93" w:rsidP="00F83F93">
      <w:pPr>
        <w:pStyle w:val="a3"/>
      </w:pPr>
      <w:r>
        <w:t>ε. Κανέναν από τους παραπάνω</w:t>
      </w:r>
    </w:p>
    <w:p w:rsidR="00615042" w:rsidRDefault="00615042" w:rsidP="00615042">
      <w:r>
        <w:t xml:space="preserve">        8.   Ως διοίκηση ορίζεται ένα σύστημα προγραμματισμένων και συντονισμένων ενεργειών</w:t>
      </w:r>
      <w:r w:rsidR="00390D0F">
        <w:t xml:space="preserve"> οι οποίες εξασφαλίζουν σε μια ομάδα ανθρώπων την επίτευξη των σκοπών και στόχων τους.</w:t>
      </w:r>
    </w:p>
    <w:p w:rsidR="00390D0F" w:rsidRDefault="00390D0F" w:rsidP="00615042">
      <w:r>
        <w:t xml:space="preserve">        9.       Η διοίκηση είναι αναγκαία σε κάθε μορφή οργανωμένης συνεργασίας, καθώς και σε όλα τα επίπεδα, σε έναν οργανισμό ή σε μία επιχείρηση.</w:t>
      </w:r>
    </w:p>
    <w:p w:rsidR="00390D0F" w:rsidRDefault="00390D0F" w:rsidP="00615042">
      <w:r>
        <w:t xml:space="preserve">      10.     Το αντικείμενο της επιστήμης της Διοίκησης είναι οι οργανισμοί (κερδοσκοπικοί, κοινωφελείς, διάφορα ιδρύματα κ.α.)</w:t>
      </w:r>
    </w:p>
    <w:p w:rsidR="00334C94" w:rsidRDefault="00334C94" w:rsidP="00615042">
      <w:r>
        <w:t xml:space="preserve">      11. Βασικά στοιχεία του σύγχρονου ορισμού της διοίκησης είναι:</w:t>
      </w:r>
    </w:p>
    <w:p w:rsidR="00334C94" w:rsidRDefault="00334C94" w:rsidP="00615042">
      <w:r>
        <w:tab/>
        <w:t>α. Η ιεράρχηση των επιλογών της επιχείρησης</w:t>
      </w:r>
    </w:p>
    <w:p w:rsidR="00334C94" w:rsidRDefault="00334C94" w:rsidP="00615042">
      <w:r>
        <w:tab/>
        <w:t>β. Η επιλογή της άριστης λύσης στα προβλήματα της επιχείρησης</w:t>
      </w:r>
    </w:p>
    <w:p w:rsidR="00334C94" w:rsidRDefault="00334C94" w:rsidP="00615042">
      <w:r>
        <w:tab/>
        <w:t>γ. Η επιδίωξη συγκεκριμένων αποτελεσμάτων, μέσω συλλογικής προσπάθειας</w:t>
      </w:r>
    </w:p>
    <w:p w:rsidR="00F83F93" w:rsidRDefault="00F83F93" w:rsidP="00F83F93"/>
    <w:sectPr w:rsidR="00F83F93" w:rsidSect="003177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388F"/>
    <w:multiLevelType w:val="hybridMultilevel"/>
    <w:tmpl w:val="1F5EA6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83F93"/>
    <w:rsid w:val="003177D9"/>
    <w:rsid w:val="00334C94"/>
    <w:rsid w:val="0037371E"/>
    <w:rsid w:val="00390D0F"/>
    <w:rsid w:val="004C6F05"/>
    <w:rsid w:val="00615042"/>
    <w:rsid w:val="00F83F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F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262</Words>
  <Characters>1419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Userz</cp:lastModifiedBy>
  <cp:revision>3</cp:revision>
  <dcterms:created xsi:type="dcterms:W3CDTF">2018-05-08T09:09:00Z</dcterms:created>
  <dcterms:modified xsi:type="dcterms:W3CDTF">2019-03-28T07:37:00Z</dcterms:modified>
</cp:coreProperties>
</file>